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45E5F62" w:rsidR="00C459E9" w:rsidRPr="004A179D" w:rsidRDefault="00700EA7" w:rsidP="00700EA7">
      <w:pPr>
        <w:jc w:val="right"/>
        <w:rPr>
          <w:b/>
          <w:bCs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№ </w:t>
      </w:r>
      <w:r w:rsidR="00703211">
        <w:rPr>
          <w:sz w:val="20"/>
          <w:szCs w:val="20"/>
        </w:rPr>
        <w:t>6</w:t>
      </w:r>
      <w:r w:rsidR="000F5EFF">
        <w:rPr>
          <w:sz w:val="20"/>
          <w:szCs w:val="20"/>
        </w:rPr>
        <w:t>/2022-КЦ/ЦЦР</w:t>
      </w:r>
      <w:r w:rsidRPr="004A179D">
        <w:rPr>
          <w:sz w:val="20"/>
          <w:szCs w:val="20"/>
        </w:rPr>
        <w:t xml:space="preserve"> от _______ 202</w:t>
      </w:r>
      <w:r w:rsidR="00DF3498">
        <w:rPr>
          <w:sz w:val="20"/>
          <w:szCs w:val="20"/>
        </w:rPr>
        <w:t>2</w:t>
      </w:r>
      <w:r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278C3852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proofErr w:type="spellStart"/>
      <w:r w:rsidR="00A321F4">
        <w:rPr>
          <w:sz w:val="23"/>
          <w:szCs w:val="23"/>
        </w:rPr>
        <w:t>Довереннсти</w:t>
      </w:r>
      <w:proofErr w:type="spellEnd"/>
      <w:r w:rsidR="00A321F4">
        <w:rPr>
          <w:sz w:val="23"/>
          <w:szCs w:val="23"/>
        </w:rPr>
        <w:t xml:space="preserve"> № </w:t>
      </w:r>
      <w:r w:rsidR="00C75214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C75214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037DD49C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703211">
        <w:rPr>
          <w:b/>
          <w:sz w:val="23"/>
          <w:szCs w:val="23"/>
        </w:rPr>
        <w:t>___________________________</w:t>
      </w:r>
      <w:r w:rsidRPr="00741885">
        <w:rPr>
          <w:sz w:val="23"/>
          <w:szCs w:val="23"/>
        </w:rPr>
        <w:t xml:space="preserve"> (</w:t>
      </w:r>
      <w:r w:rsidR="00703211">
        <w:rPr>
          <w:sz w:val="23"/>
          <w:szCs w:val="23"/>
        </w:rPr>
        <w:t>_____________</w:t>
      </w:r>
      <w:r w:rsidRPr="00741885">
        <w:rPr>
          <w:sz w:val="23"/>
          <w:szCs w:val="23"/>
        </w:rPr>
        <w:t xml:space="preserve">), именуемое в дальнейшем </w:t>
      </w:r>
      <w:r w:rsidRPr="00741885">
        <w:rPr>
          <w:b/>
          <w:sz w:val="23"/>
          <w:szCs w:val="23"/>
        </w:rPr>
        <w:t>«Субподрядчик»,</w:t>
      </w:r>
      <w:r w:rsidRPr="00741885">
        <w:rPr>
          <w:sz w:val="23"/>
          <w:szCs w:val="23"/>
        </w:rPr>
        <w:t xml:space="preserve"> в лице </w:t>
      </w:r>
      <w:r w:rsidR="00703211">
        <w:rPr>
          <w:sz w:val="23"/>
          <w:szCs w:val="23"/>
        </w:rPr>
        <w:t>_______________________</w:t>
      </w:r>
      <w:r w:rsidRPr="00741885">
        <w:rPr>
          <w:b/>
          <w:sz w:val="23"/>
          <w:szCs w:val="23"/>
        </w:rPr>
        <w:t>,</w:t>
      </w:r>
      <w:r w:rsidRPr="00741885">
        <w:rPr>
          <w:sz w:val="23"/>
          <w:szCs w:val="23"/>
        </w:rPr>
        <w:t xml:space="preserve"> с другой стороны</w:t>
      </w:r>
      <w:r w:rsidR="00452131" w:rsidRPr="00452131">
        <w:t xml:space="preserve">, заключили настоящее соглашение (далее – «Соглашение») к Договору подряда </w:t>
      </w:r>
      <w:r w:rsidR="000F5EFF">
        <w:t xml:space="preserve">№ </w:t>
      </w:r>
      <w:r w:rsidR="00703211" w:rsidRPr="00703211">
        <w:rPr>
          <w:b/>
        </w:rPr>
        <w:t>6</w:t>
      </w:r>
      <w:r w:rsidR="000F5EFF" w:rsidRPr="000F5EFF">
        <w:rPr>
          <w:b/>
        </w:rPr>
        <w:t>/2022-КЦ/ЦЦР</w:t>
      </w:r>
      <w:r w:rsidR="000F5EFF" w:rsidRPr="004A179D">
        <w:rPr>
          <w:sz w:val="20"/>
          <w:szCs w:val="20"/>
        </w:rPr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91122B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D61F4B">
        <w:t>7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bookmarkStart w:id="0" w:name="_GoBack" w:colFirst="1" w:colLast="1"/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77777777" w:rsidR="000C3128" w:rsidRPr="00703211" w:rsidRDefault="000C3128" w:rsidP="000C3128">
                        <w:pPr>
                          <w:jc w:val="both"/>
                          <w:outlineLvl w:val="0"/>
                          <w:rPr>
                            <w:color w:val="FFFFFF" w:themeColor="background1"/>
                          </w:rPr>
                        </w:pPr>
                        <w:r w:rsidRPr="00703211">
                          <w:rPr>
                            <w:color w:val="FFFFFF" w:themeColor="background1"/>
                          </w:rPr>
                          <w:t>Генеральный директор ООО «ТЭС»</w:t>
                        </w: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35F512C9" w14:textId="77777777" w:rsidR="000C3128" w:rsidRPr="00703211" w:rsidRDefault="000C3128" w:rsidP="000C312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 w:rsidRPr="00703211">
                          <w:rPr>
                            <w:color w:val="FFFFFF" w:themeColor="background1"/>
                          </w:rPr>
                          <w:t>_______________</w:t>
                        </w:r>
                        <w:proofErr w:type="spellStart"/>
                        <w:r w:rsidRPr="00703211">
                          <w:rPr>
                            <w:color w:val="FFFFFF" w:themeColor="background1"/>
                          </w:rPr>
                          <w:t>К.А.Попова</w:t>
                        </w:r>
                        <w:proofErr w:type="spellEnd"/>
                      </w:p>
                      <w:p w14:paraId="15DE76A6" w14:textId="77777777" w:rsidR="000C3128" w:rsidRPr="00703211" w:rsidRDefault="000C3128" w:rsidP="000C3128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28996B4" w:rsidR="000C3128" w:rsidRPr="00C86128" w:rsidRDefault="000C3128" w:rsidP="00C75214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C75214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4BF9C001" w:rsidR="000C3128" w:rsidRPr="00703211" w:rsidRDefault="000C3128" w:rsidP="00C75214">
                        <w:pPr>
                          <w:jc w:val="both"/>
                          <w:rPr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703211">
                          <w:rPr>
                            <w:color w:val="FFFFFF" w:themeColor="background1"/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C75214" w:rsidRPr="00703211">
                          <w:rPr>
                            <w:color w:val="FFFFFF" w:themeColor="background1"/>
                            <w:sz w:val="21"/>
                            <w:szCs w:val="21"/>
                          </w:rPr>
                          <w:t>2</w:t>
                        </w:r>
                        <w:r w:rsidRPr="00703211">
                          <w:rPr>
                            <w:color w:val="FFFFFF" w:themeColor="background1"/>
                            <w:sz w:val="21"/>
                            <w:szCs w:val="21"/>
                          </w:rPr>
                          <w:t xml:space="preserve"> г.</w:t>
                        </w:r>
                      </w:p>
                    </w:tc>
                  </w:tr>
                  <w:bookmarkEnd w:id="0"/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8708" w14:textId="77777777" w:rsidR="00EE2D69" w:rsidRDefault="00EE2D69">
      <w:r>
        <w:separator/>
      </w:r>
    </w:p>
  </w:endnote>
  <w:endnote w:type="continuationSeparator" w:id="0">
    <w:p w14:paraId="5F662966" w14:textId="77777777" w:rsidR="00EE2D69" w:rsidRDefault="00EE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9B1CAC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032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91C9B" w14:textId="77777777" w:rsidR="00EE2D69" w:rsidRDefault="00EE2D69">
      <w:r>
        <w:separator/>
      </w:r>
    </w:p>
  </w:footnote>
  <w:footnote w:type="continuationSeparator" w:id="0">
    <w:p w14:paraId="1FC7DB46" w14:textId="77777777" w:rsidR="00EE2D69" w:rsidRDefault="00EE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03211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75214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61F4B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8CDD81F-F00A-4B83-953F-E7F167AA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9</cp:revision>
  <cp:lastPrinted>2022-02-02T01:41:00Z</cp:lastPrinted>
  <dcterms:created xsi:type="dcterms:W3CDTF">2021-04-16T07:14:00Z</dcterms:created>
  <dcterms:modified xsi:type="dcterms:W3CDTF">2022-09-06T07:27:00Z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